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C8518" w14:textId="45DCE6A7" w:rsidR="00EA7DCB" w:rsidRDefault="00EA7DCB" w:rsidP="00EA7DCB">
      <w:pPr>
        <w:rPr>
          <w:sz w:val="21"/>
          <w:szCs w:val="21"/>
        </w:rPr>
      </w:pPr>
      <w:r>
        <w:rPr>
          <w:sz w:val="21"/>
          <w:szCs w:val="21"/>
        </w:rPr>
        <w:t>May 18, 2020</w:t>
      </w:r>
    </w:p>
    <w:p w14:paraId="1A30DD00" w14:textId="69E679D3" w:rsidR="00EA7DCB" w:rsidRPr="00EA7DCB" w:rsidRDefault="00EA7DCB" w:rsidP="00EA7DCB">
      <w:r>
        <w:rPr>
          <w:sz w:val="21"/>
          <w:szCs w:val="21"/>
        </w:rPr>
        <w:t>To:</w:t>
      </w:r>
      <w:r>
        <w:rPr>
          <w:sz w:val="21"/>
          <w:szCs w:val="21"/>
        </w:rPr>
        <w:tab/>
      </w:r>
      <w:r w:rsidRPr="00EA7DCB">
        <w:t xml:space="preserve">Mayor Tom Butt - </w:t>
      </w:r>
      <w:hyperlink r:id="rId5" w:tgtFrame="_blank" w:history="1">
        <w:r w:rsidRPr="00EA7DCB">
          <w:rPr>
            <w:rStyle w:val="Hyperlink"/>
          </w:rPr>
          <w:t>tom.butt@intres.com</w:t>
        </w:r>
      </w:hyperlink>
      <w:r>
        <w:t>, and Council Members</w:t>
      </w:r>
    </w:p>
    <w:p w14:paraId="5F9AF9A0" w14:textId="1DD30469" w:rsidR="00EA7DCB" w:rsidRPr="00EA7DCB" w:rsidRDefault="00EA7DCB" w:rsidP="00EA7DCB">
      <w:r>
        <w:tab/>
      </w:r>
      <w:r>
        <w:tab/>
      </w:r>
      <w:r w:rsidRPr="00EA7DCB">
        <w:t xml:space="preserve">Nathaniel Bates - </w:t>
      </w:r>
      <w:hyperlink r:id="rId6" w:tgtFrame="_blank" w:history="1">
        <w:r w:rsidRPr="00EA7DCB">
          <w:rPr>
            <w:rStyle w:val="Hyperlink"/>
          </w:rPr>
          <w:t>natbates@comcast.net</w:t>
        </w:r>
      </w:hyperlink>
      <w:r>
        <w:t>,</w:t>
      </w:r>
    </w:p>
    <w:p w14:paraId="57676AE8" w14:textId="7BEE6C30" w:rsidR="00EA7DCB" w:rsidRPr="00EA7DCB" w:rsidRDefault="00EA7DCB" w:rsidP="00EA7DCB">
      <w:r>
        <w:tab/>
      </w:r>
      <w:r>
        <w:tab/>
      </w:r>
      <w:r w:rsidRPr="00EA7DCB">
        <w:t xml:space="preserve">Ben Choi - </w:t>
      </w:r>
      <w:hyperlink r:id="rId7" w:tgtFrame="_blank" w:history="1">
        <w:r w:rsidRPr="00EA7DCB">
          <w:rPr>
            <w:rStyle w:val="Hyperlink"/>
          </w:rPr>
          <w:t>ben_choi@ci.richmond.ca.us</w:t>
        </w:r>
      </w:hyperlink>
      <w:r>
        <w:t>,</w:t>
      </w:r>
    </w:p>
    <w:p w14:paraId="357D22D2" w14:textId="40332EA9" w:rsidR="00EA7DCB" w:rsidRPr="00EA7DCB" w:rsidRDefault="00EA7DCB" w:rsidP="00EA7DCB">
      <w:r>
        <w:tab/>
      </w:r>
      <w:r>
        <w:tab/>
      </w:r>
      <w:proofErr w:type="spellStart"/>
      <w:r w:rsidRPr="00EA7DCB">
        <w:t>Demnlus</w:t>
      </w:r>
      <w:proofErr w:type="spellEnd"/>
      <w:r w:rsidRPr="00EA7DCB">
        <w:t xml:space="preserve"> Johnson - </w:t>
      </w:r>
      <w:hyperlink r:id="rId8" w:tgtFrame="_blank" w:history="1">
        <w:r w:rsidRPr="00EA7DCB">
          <w:rPr>
            <w:rStyle w:val="Hyperlink"/>
          </w:rPr>
          <w:t>demnlus_johnson@ci.richmond.ca.us</w:t>
        </w:r>
      </w:hyperlink>
      <w:r>
        <w:t>,</w:t>
      </w:r>
    </w:p>
    <w:p w14:paraId="1CAD9248" w14:textId="284F6D84" w:rsidR="00EA7DCB" w:rsidRPr="00EA7DCB" w:rsidRDefault="00EA7DCB" w:rsidP="00EA7DCB">
      <w:r>
        <w:tab/>
      </w:r>
      <w:r>
        <w:tab/>
      </w:r>
      <w:r w:rsidRPr="00EA7DCB">
        <w:t xml:space="preserve">Eduardo Martinez - </w:t>
      </w:r>
      <w:hyperlink r:id="rId9" w:tgtFrame="_blank" w:history="1">
        <w:r w:rsidRPr="00EA7DCB">
          <w:rPr>
            <w:rStyle w:val="Hyperlink"/>
          </w:rPr>
          <w:t>eduardo_martinez@ci.richmond.ca.us</w:t>
        </w:r>
      </w:hyperlink>
      <w:r>
        <w:t>,</w:t>
      </w:r>
    </w:p>
    <w:p w14:paraId="49D18C47" w14:textId="217FF511" w:rsidR="00EA7DCB" w:rsidRPr="00EA7DCB" w:rsidRDefault="00EA7DCB" w:rsidP="00EA7DCB">
      <w:r>
        <w:tab/>
      </w:r>
      <w:r>
        <w:tab/>
      </w:r>
      <w:r w:rsidRPr="00EA7DCB">
        <w:t xml:space="preserve">Jael Myrick - </w:t>
      </w:r>
      <w:hyperlink r:id="rId10" w:tgtFrame="_blank" w:history="1">
        <w:r w:rsidRPr="00EA7DCB">
          <w:rPr>
            <w:rStyle w:val="Hyperlink"/>
          </w:rPr>
          <w:t>jael_myrick@ci.richmond.ca.us</w:t>
        </w:r>
      </w:hyperlink>
      <w:r>
        <w:t>,</w:t>
      </w:r>
    </w:p>
    <w:p w14:paraId="06FF5B82" w14:textId="76F2179D" w:rsidR="00EA7DCB" w:rsidRDefault="00EA7DCB" w:rsidP="00EA7DCB">
      <w:r>
        <w:tab/>
      </w:r>
      <w:r>
        <w:tab/>
      </w:r>
      <w:r w:rsidRPr="00EA7DCB">
        <w:t xml:space="preserve">Melvin Willis - </w:t>
      </w:r>
      <w:hyperlink r:id="rId11" w:tgtFrame="_blank" w:history="1">
        <w:r w:rsidRPr="00EA7DCB">
          <w:rPr>
            <w:rStyle w:val="Hyperlink"/>
          </w:rPr>
          <w:t>melvin_willis@ci.richmond.ca.us</w:t>
        </w:r>
      </w:hyperlink>
      <w:r>
        <w:t>,</w:t>
      </w:r>
    </w:p>
    <w:p w14:paraId="4E96AD7C" w14:textId="79774191" w:rsidR="00EA7DCB" w:rsidRPr="00EA7DCB" w:rsidRDefault="00EA7DCB" w:rsidP="00EA7DCB">
      <w:r>
        <w:rPr>
          <w:sz w:val="21"/>
          <w:szCs w:val="21"/>
        </w:rPr>
        <w:tab/>
      </w:r>
      <w:r w:rsidRPr="00EA7DCB">
        <w:t xml:space="preserve">City Manager, Laura </w:t>
      </w:r>
      <w:proofErr w:type="spellStart"/>
      <w:r w:rsidRPr="00EA7DCB">
        <w:t>Snideman</w:t>
      </w:r>
      <w:proofErr w:type="spellEnd"/>
      <w:r w:rsidRPr="00EA7DCB">
        <w:t xml:space="preserve"> via admin asst - </w:t>
      </w:r>
      <w:hyperlink r:id="rId12" w:tgtFrame="_blank" w:history="1">
        <w:r w:rsidRPr="00EA7DCB">
          <w:rPr>
            <w:rStyle w:val="Hyperlink"/>
          </w:rPr>
          <w:t>irene_perdomo@ci.richmond.ca.us</w:t>
        </w:r>
      </w:hyperlink>
      <w:r w:rsidRPr="00EA7DCB">
        <w:t> </w:t>
      </w:r>
    </w:p>
    <w:p w14:paraId="25845AAC" w14:textId="05B680AF" w:rsidR="00EA7DCB" w:rsidRDefault="00EA7DCB" w:rsidP="00EA7DCB">
      <w:r>
        <w:tab/>
      </w:r>
      <w:r w:rsidRPr="00EA7DCB">
        <w:t xml:space="preserve">Planning Director, Lina </w:t>
      </w:r>
      <w:proofErr w:type="spellStart"/>
      <w:r w:rsidRPr="00EA7DCB">
        <w:t>Valesco</w:t>
      </w:r>
      <w:proofErr w:type="spellEnd"/>
      <w:r w:rsidRPr="00EA7DCB">
        <w:t xml:space="preserve"> - </w:t>
      </w:r>
      <w:hyperlink r:id="rId13" w:tgtFrame="_blank" w:history="1">
        <w:r w:rsidRPr="00EA7DCB">
          <w:rPr>
            <w:rStyle w:val="Hyperlink"/>
          </w:rPr>
          <w:t>lina_velasco@ci.richmond.ca.us</w:t>
        </w:r>
      </w:hyperlink>
      <w:r w:rsidRPr="00EA7DCB">
        <w:t> </w:t>
      </w:r>
    </w:p>
    <w:p w14:paraId="39407CAB" w14:textId="0264E762" w:rsidR="00EA7DCB" w:rsidRPr="00EA7DCB" w:rsidRDefault="00EA7DCB" w:rsidP="00EA7DCB">
      <w:pPr>
        <w:rPr>
          <w:color w:val="4F81BD" w:themeColor="accent1"/>
        </w:rPr>
      </w:pPr>
      <w:r>
        <w:t>From:</w:t>
      </w:r>
      <w:r>
        <w:tab/>
        <w:t xml:space="preserve">Shirley Dean – </w:t>
      </w:r>
      <w:r w:rsidRPr="00EA7DCB">
        <w:rPr>
          <w:color w:val="548DD4" w:themeColor="text2" w:themeTint="99"/>
        </w:rPr>
        <w:t>shirley.dean@sbcglobal.net</w:t>
      </w:r>
    </w:p>
    <w:p w14:paraId="36F15025" w14:textId="6FE4650E" w:rsidR="00EA7DCB" w:rsidRDefault="00EA7DCB" w:rsidP="00EA7DCB">
      <w:pPr>
        <w:rPr>
          <w:u w:val="single"/>
        </w:rPr>
      </w:pPr>
      <w:r>
        <w:t>Re:</w:t>
      </w:r>
      <w:r>
        <w:tab/>
      </w:r>
      <w:r>
        <w:rPr>
          <w:u w:val="single"/>
        </w:rPr>
        <w:t xml:space="preserve">Item #H-8:  Request to Confirm and Ratify Extensions to Exclusive Right to Negotiate </w:t>
      </w:r>
      <w:r>
        <w:tab/>
      </w:r>
      <w:r>
        <w:rPr>
          <w:u w:val="single"/>
        </w:rPr>
        <w:t>Agreement</w:t>
      </w:r>
    </w:p>
    <w:p w14:paraId="2805C917" w14:textId="01004CB4" w:rsidR="00EA7DCB" w:rsidRDefault="00EA7DCB" w:rsidP="00EA7DCB">
      <w:pPr>
        <w:rPr>
          <w:u w:val="single"/>
        </w:rPr>
      </w:pPr>
    </w:p>
    <w:p w14:paraId="038B4499" w14:textId="7A43B0A4" w:rsidR="00EA7DCB" w:rsidRDefault="00EA7DCB" w:rsidP="00EA7DCB">
      <w:pPr>
        <w:rPr>
          <w:u w:val="single"/>
        </w:rPr>
      </w:pPr>
      <w:r>
        <w:rPr>
          <w:u w:val="single"/>
        </w:rPr>
        <w:t xml:space="preserve">Dear Mayor Butt and Council Members Bates, Choi, Johnson, Martinez, </w:t>
      </w:r>
      <w:proofErr w:type="gramStart"/>
      <w:r>
        <w:rPr>
          <w:u w:val="single"/>
        </w:rPr>
        <w:t>Myrick</w:t>
      </w:r>
      <w:proofErr w:type="gramEnd"/>
      <w:r>
        <w:rPr>
          <w:u w:val="single"/>
        </w:rPr>
        <w:t xml:space="preserve"> and Willis,</w:t>
      </w:r>
    </w:p>
    <w:p w14:paraId="11DC82BC" w14:textId="53902336" w:rsidR="00AD1CD2" w:rsidRDefault="00AD1CD2" w:rsidP="00EA7DCB">
      <w:pPr>
        <w:rPr>
          <w:u w:val="single"/>
        </w:rPr>
      </w:pPr>
    </w:p>
    <w:p w14:paraId="5BA3C24E" w14:textId="7E0B824A" w:rsidR="00AD1CD2" w:rsidRDefault="009929EA" w:rsidP="00EA7DCB">
      <w:r>
        <w:tab/>
      </w:r>
      <w:r w:rsidR="00D1704C">
        <w:t>E</w:t>
      </w:r>
      <w:r w:rsidR="00F845BA">
        <w:t xml:space="preserve">xtensions to the ERN </w:t>
      </w:r>
      <w:r w:rsidR="00563D7C">
        <w:t xml:space="preserve">have </w:t>
      </w:r>
      <w:r w:rsidR="00D1704C">
        <w:t xml:space="preserve">now </w:t>
      </w:r>
      <w:r w:rsidR="00F845BA">
        <w:t>extend</w:t>
      </w:r>
      <w:r w:rsidR="00563D7C">
        <w:t>ed to</w:t>
      </w:r>
      <w:r w:rsidR="00F845BA">
        <w:t xml:space="preserve"> over a year, April 23, 2019</w:t>
      </w:r>
      <w:r w:rsidR="00F87F5A">
        <w:t xml:space="preserve"> </w:t>
      </w:r>
      <w:r w:rsidR="00D1704C">
        <w:t xml:space="preserve">to </w:t>
      </w:r>
      <w:r w:rsidR="00F845BA">
        <w:t xml:space="preserve">April 21, 2020.  </w:t>
      </w:r>
      <w:r w:rsidR="00D1704C">
        <w:t>D</w:t>
      </w:r>
      <w:r w:rsidR="00563D7C">
        <w:t>ocuments regarding these extensions indicate they involve</w:t>
      </w:r>
      <w:r w:rsidR="00F845BA">
        <w:t xml:space="preserve"> the following:</w:t>
      </w:r>
    </w:p>
    <w:p w14:paraId="43DE2EE8" w14:textId="72BC8D28" w:rsidR="00C3326D" w:rsidRPr="00D1704C" w:rsidRDefault="00F845BA" w:rsidP="00EA7DCB">
      <w:pPr>
        <w:rPr>
          <w:i/>
          <w:iCs/>
        </w:rPr>
      </w:pPr>
      <w:r>
        <w:tab/>
      </w:r>
      <w:r>
        <w:rPr>
          <w:i/>
          <w:iCs/>
        </w:rPr>
        <w:t xml:space="preserve"> regarding the terms and conditions of the</w:t>
      </w:r>
      <w:r w:rsidR="00D1704C">
        <w:rPr>
          <w:i/>
          <w:iCs/>
        </w:rPr>
        <w:t xml:space="preserve"> </w:t>
      </w:r>
      <w:r>
        <w:rPr>
          <w:i/>
          <w:iCs/>
        </w:rPr>
        <w:t>D</w:t>
      </w:r>
      <w:r w:rsidR="00C3326D">
        <w:rPr>
          <w:i/>
          <w:iCs/>
        </w:rPr>
        <w:t xml:space="preserve">DA </w:t>
      </w:r>
      <w:r w:rsidR="00C3326D" w:rsidRPr="00C3326D">
        <w:rPr>
          <w:i/>
          <w:iCs/>
          <w:u w:val="single"/>
        </w:rPr>
        <w:t xml:space="preserve">pursuant to which the Developer will </w:t>
      </w:r>
      <w:r w:rsidR="00D1704C">
        <w:rPr>
          <w:i/>
          <w:iCs/>
        </w:rPr>
        <w:tab/>
      </w:r>
      <w:r w:rsidR="00C3326D" w:rsidRPr="00C3326D">
        <w:rPr>
          <w:i/>
          <w:iCs/>
          <w:u w:val="single"/>
        </w:rPr>
        <w:t>purchase and develop the Property</w:t>
      </w:r>
      <w:r w:rsidR="00C3326D">
        <w:rPr>
          <w:i/>
          <w:iCs/>
        </w:rPr>
        <w:t xml:space="preserve"> for</w:t>
      </w:r>
      <w:r w:rsidR="00D1704C">
        <w:rPr>
          <w:i/>
          <w:iCs/>
        </w:rPr>
        <w:t xml:space="preserve"> </w:t>
      </w:r>
      <w:r w:rsidR="00C3326D">
        <w:rPr>
          <w:i/>
          <w:iCs/>
        </w:rPr>
        <w:t xml:space="preserve">The Mixed-Use Development ……………. </w:t>
      </w:r>
      <w:r w:rsidR="00D1704C">
        <w:rPr>
          <w:i/>
          <w:iCs/>
        </w:rPr>
        <w:tab/>
      </w:r>
      <w:r w:rsidR="00C3326D">
        <w:t>(Emphasis added)</w:t>
      </w:r>
    </w:p>
    <w:p w14:paraId="79AD5356" w14:textId="0962F0E6" w:rsidR="00C3326D" w:rsidRDefault="00C3326D" w:rsidP="00EA7DCB"/>
    <w:p w14:paraId="33C05556" w14:textId="60BD626C" w:rsidR="00C3326D" w:rsidRDefault="00C3326D" w:rsidP="00EA7DCB">
      <w:r>
        <w:tab/>
        <w:t xml:space="preserve">While fully recognizing that the City may discuss certain points </w:t>
      </w:r>
      <w:r w:rsidR="00563D7C">
        <w:t xml:space="preserve">that do not “show their hand” </w:t>
      </w:r>
      <w:r>
        <w:t>during a closed session, there ha</w:t>
      </w:r>
      <w:r w:rsidR="00F87F5A">
        <w:t>ve</w:t>
      </w:r>
      <w:r>
        <w:t xml:space="preserve"> been no</w:t>
      </w:r>
      <w:r w:rsidR="00563D7C">
        <w:t xml:space="preserve"> real</w:t>
      </w:r>
      <w:r>
        <w:t xml:space="preserve"> opportuni</w:t>
      </w:r>
      <w:r w:rsidR="00D1704C">
        <w:t>ties</w:t>
      </w:r>
      <w:r>
        <w:t xml:space="preserve"> for the public</w:t>
      </w:r>
      <w:r w:rsidR="00D1704C">
        <w:t xml:space="preserve"> to come before the City Council</w:t>
      </w:r>
      <w:r>
        <w:t xml:space="preserve"> to learn about, discuss and make comment about whatever the Mixed-Use Development will</w:t>
      </w:r>
      <w:r w:rsidR="00563D7C">
        <w:t xml:space="preserve"> look like and what it will include</w:t>
      </w:r>
      <w:r>
        <w:t xml:space="preserve">, let alone understand and </w:t>
      </w:r>
      <w:r w:rsidR="00F87F5A">
        <w:t xml:space="preserve">fully </w:t>
      </w:r>
      <w:r>
        <w:t xml:space="preserve">participate in the financial and environmental consequences that will follow.  </w:t>
      </w:r>
    </w:p>
    <w:p w14:paraId="1D3FDD80" w14:textId="3621383D" w:rsidR="00C3326D" w:rsidRDefault="00C3326D" w:rsidP="00EA7DCB"/>
    <w:p w14:paraId="207594BB" w14:textId="0638CBD3" w:rsidR="002B581D" w:rsidRDefault="00C3326D" w:rsidP="00EA7DCB">
      <w:r>
        <w:tab/>
      </w:r>
      <w:r w:rsidR="00563D7C">
        <w:t>The public has learned from t</w:t>
      </w:r>
      <w:r>
        <w:t xml:space="preserve">he </w:t>
      </w:r>
      <w:r w:rsidR="00563D7C">
        <w:t xml:space="preserve">recently released </w:t>
      </w:r>
      <w:r>
        <w:t>Draft SEIR that</w:t>
      </w:r>
      <w:r w:rsidR="00563D7C">
        <w:t xml:space="preserve"> the Project </w:t>
      </w:r>
      <w:r>
        <w:rPr>
          <w:u w:val="single"/>
        </w:rPr>
        <w:t>has been modified from any proposal previously submitted</w:t>
      </w:r>
      <w:r w:rsidR="002B581D">
        <w:t>, but which has</w:t>
      </w:r>
      <w:r w:rsidR="00F87F5A">
        <w:t xml:space="preserve"> still </w:t>
      </w:r>
      <w:proofErr w:type="gramStart"/>
      <w:r w:rsidR="00F87F5A">
        <w:t>has</w:t>
      </w:r>
      <w:proofErr w:type="gramEnd"/>
      <w:r w:rsidR="002B581D">
        <w:t xml:space="preserve"> serious and unavoidable environmental and financial consequences. </w:t>
      </w:r>
      <w:r>
        <w:t xml:space="preserve"> </w:t>
      </w:r>
      <w:r w:rsidR="005C1D05">
        <w:t>T</w:t>
      </w:r>
      <w:r w:rsidR="002B581D">
        <w:t>he DSEIR</w:t>
      </w:r>
      <w:r w:rsidR="005C1D05">
        <w:t xml:space="preserve"> plainly indicated that the Community Plan is superior to that of the Developer’s proposed modified plan. </w:t>
      </w:r>
      <w:r w:rsidR="00563D7C">
        <w:t xml:space="preserve"> The Community Plan will provide the City with the most magnificent park on the Bay, one that has important spaces for the physical and mental health of people of all ages</w:t>
      </w:r>
      <w:r w:rsidR="002B581D">
        <w:t xml:space="preserve">, including playing fields for Richmond’s children. </w:t>
      </w:r>
      <w:r w:rsidR="00563D7C">
        <w:t xml:space="preserve"> </w:t>
      </w:r>
      <w:r w:rsidR="00D1704C">
        <w:t>On</w:t>
      </w:r>
      <w:r w:rsidR="00563D7C">
        <w:t>e that will</w:t>
      </w:r>
      <w:r w:rsidR="002B581D">
        <w:t xml:space="preserve"> also </w:t>
      </w:r>
      <w:r w:rsidR="00563D7C">
        <w:t xml:space="preserve">provide revenue, jobs, business and </w:t>
      </w:r>
      <w:r w:rsidR="00F87F5A">
        <w:t xml:space="preserve">important </w:t>
      </w:r>
      <w:r w:rsidR="00563D7C">
        <w:t xml:space="preserve">educational opportunities </w:t>
      </w:r>
      <w:r w:rsidR="002B581D">
        <w:t xml:space="preserve">and </w:t>
      </w:r>
      <w:r w:rsidR="00F87F5A">
        <w:t xml:space="preserve">new </w:t>
      </w:r>
      <w:r w:rsidR="002B581D">
        <w:t>civic pride in the careful reuse</w:t>
      </w:r>
      <w:r w:rsidR="00F87F5A">
        <w:t xml:space="preserve"> </w:t>
      </w:r>
      <w:r w:rsidR="002B581D">
        <w:t xml:space="preserve">of the </w:t>
      </w:r>
      <w:proofErr w:type="spellStart"/>
      <w:r w:rsidR="002B581D">
        <w:t>Winehaven</w:t>
      </w:r>
      <w:proofErr w:type="spellEnd"/>
      <w:r w:rsidR="002B581D">
        <w:t xml:space="preserve"> Historical District.</w:t>
      </w:r>
      <w:r w:rsidR="005C1D05">
        <w:t xml:space="preserve"> </w:t>
      </w:r>
    </w:p>
    <w:p w14:paraId="4066B441" w14:textId="77777777" w:rsidR="002B581D" w:rsidRDefault="002B581D" w:rsidP="00EA7DCB"/>
    <w:p w14:paraId="45F2D8E0" w14:textId="7131C291" w:rsidR="00A12D75" w:rsidRDefault="002B581D" w:rsidP="00EA7DCB">
      <w:r>
        <w:tab/>
      </w:r>
      <w:r w:rsidR="00C3326D">
        <w:t>Many people have sent in written comments</w:t>
      </w:r>
      <w:r>
        <w:t xml:space="preserve"> to the DSEIR</w:t>
      </w:r>
      <w:r w:rsidR="00D1704C">
        <w:t xml:space="preserve"> indicating significant </w:t>
      </w:r>
      <w:r w:rsidR="005C1D05">
        <w:t xml:space="preserve">environmental and traffic </w:t>
      </w:r>
      <w:r w:rsidR="00D1704C">
        <w:t xml:space="preserve">impacts </w:t>
      </w:r>
      <w:r w:rsidR="005C1D05">
        <w:t xml:space="preserve">to the quality of the Bay waters </w:t>
      </w:r>
      <w:r w:rsidR="00D1704C">
        <w:t>and</w:t>
      </w:r>
      <w:r w:rsidR="005C1D05">
        <w:t xml:space="preserve"> to the air that we all breath.  </w:t>
      </w:r>
      <w:r>
        <w:t xml:space="preserve">Yet, the City </w:t>
      </w:r>
      <w:r w:rsidR="00FB3A4A">
        <w:t>continues to move along</w:t>
      </w:r>
      <w:r>
        <w:t xml:space="preserve"> </w:t>
      </w:r>
      <w:r w:rsidR="00FB3A4A">
        <w:t>in</w:t>
      </w:r>
      <w:r>
        <w:t xml:space="preserve"> a </w:t>
      </w:r>
      <w:r w:rsidR="00D1704C">
        <w:t xml:space="preserve">so-called </w:t>
      </w:r>
      <w:r>
        <w:t>planning process before the Historical and Planning Commission</w:t>
      </w:r>
      <w:r w:rsidR="00D1704C">
        <w:t xml:space="preserve">s and continuing </w:t>
      </w:r>
      <w:proofErr w:type="spellStart"/>
      <w:r w:rsidR="00D1704C">
        <w:t>extension</w:t>
      </w:r>
      <w:r w:rsidR="00FB3A4A">
        <w:t>a</w:t>
      </w:r>
      <w:proofErr w:type="spellEnd"/>
      <w:r w:rsidR="00D1704C">
        <w:t xml:space="preserve"> of talks with the Developer.  </w:t>
      </w:r>
    </w:p>
    <w:p w14:paraId="39962212" w14:textId="77777777" w:rsidR="00A12D75" w:rsidRDefault="00A12D75" w:rsidP="00EA7DCB"/>
    <w:p w14:paraId="5C3E740E" w14:textId="221F1784" w:rsidR="005C1D05" w:rsidRDefault="00A12D75" w:rsidP="00EA7DCB">
      <w:r>
        <w:tab/>
      </w:r>
      <w:r w:rsidR="00D1704C">
        <w:t>A</w:t>
      </w:r>
      <w:r w:rsidR="002B581D">
        <w:t xml:space="preserve"> </w:t>
      </w:r>
      <w:r>
        <w:t>financial analys</w:t>
      </w:r>
      <w:r w:rsidR="002B581D">
        <w:t>i</w:t>
      </w:r>
      <w:r>
        <w:t xml:space="preserve">s done by certified experts </w:t>
      </w:r>
      <w:r w:rsidR="002B581D">
        <w:t>has shown</w:t>
      </w:r>
      <w:r>
        <w:t xml:space="preserve"> that pursuing the Developer’s project will result in great</w:t>
      </w:r>
      <w:r w:rsidR="00D1704C">
        <w:t xml:space="preserve"> monetary</w:t>
      </w:r>
      <w:r>
        <w:t xml:space="preserve"> risk to the City of Richmond.  This </w:t>
      </w:r>
      <w:proofErr w:type="gramStart"/>
      <w:r>
        <w:t>can’t</w:t>
      </w:r>
      <w:proofErr w:type="gramEnd"/>
      <w:r>
        <w:t xml:space="preserve"> just be dismissed by a shrug of the shoulders since the City has previously been identified by State Auditors as </w:t>
      </w:r>
      <w:r>
        <w:lastRenderedPageBreak/>
        <w:t xml:space="preserve">being in severe financial difficulty, not to mention the additional $27 million projected shortfall due to the Covid-19 pandemic.  </w:t>
      </w:r>
    </w:p>
    <w:p w14:paraId="3F67AF0B" w14:textId="77777777" w:rsidR="005C1D05" w:rsidRDefault="005C1D05" w:rsidP="00EA7DCB"/>
    <w:p w14:paraId="46C94A7B" w14:textId="2FC2720B" w:rsidR="00674D5F" w:rsidRDefault="005C1D05" w:rsidP="00EA7DCB">
      <w:r>
        <w:tab/>
      </w:r>
      <w:r w:rsidR="002B581D">
        <w:t>Now is the time that</w:t>
      </w:r>
      <w:r>
        <w:t xml:space="preserve"> you must hear from residents and their reaction to the full and complete knowledge of the consequences of what you are considering.  Please pause and ask yourself</w:t>
      </w:r>
      <w:r w:rsidR="002B581D">
        <w:t>,</w:t>
      </w:r>
      <w:r>
        <w:t xml:space="preserve"> do you really plan to hold off hearing from the public until you have reached a purchase price </w:t>
      </w:r>
      <w:r w:rsidR="00FB3A4A">
        <w:t xml:space="preserve">and development plan </w:t>
      </w:r>
      <w:r>
        <w:t>for the property</w:t>
      </w:r>
      <w:r w:rsidR="00FB3A4A">
        <w:t xml:space="preserve"> regardless of the consequences? </w:t>
      </w:r>
      <w:r>
        <w:t xml:space="preserve"> </w:t>
      </w:r>
      <w:r w:rsidR="00A12D75">
        <w:t xml:space="preserve"> </w:t>
      </w:r>
      <w:r>
        <w:t>Is that the legacy that your name will be associated with when your children and grandchildren wonder how and why Point Molate decisions were made?</w:t>
      </w:r>
      <w:r w:rsidR="00E9079F">
        <w:t xml:space="preserve">  </w:t>
      </w:r>
      <w:r w:rsidR="00674D5F">
        <w:t xml:space="preserve">How much more of staff time to you want to continue to use when layoffs threaten all services?  </w:t>
      </w:r>
    </w:p>
    <w:p w14:paraId="001A6583" w14:textId="77777777" w:rsidR="00674D5F" w:rsidRDefault="00674D5F" w:rsidP="00EA7DCB"/>
    <w:p w14:paraId="7DF020B5" w14:textId="596E61DA" w:rsidR="00674D5F" w:rsidRDefault="00674D5F" w:rsidP="00EA7DCB">
      <w:r>
        <w:tab/>
      </w:r>
      <w:r w:rsidR="008633B3">
        <w:t xml:space="preserve">In the past few weeks, we have all experienced life-changing circumstances.  It is time to step up to consider courses of action that result in outcomes that are based on facts </w:t>
      </w:r>
      <w:r w:rsidR="00F87F5A">
        <w:t>and result in an improved future</w:t>
      </w:r>
      <w:r w:rsidR="00FB3A4A">
        <w:t xml:space="preserve"> for all</w:t>
      </w:r>
      <w:r w:rsidR="00F87F5A">
        <w:t xml:space="preserve">. With that in mind, instead of approving yet another flawed extension, </w:t>
      </w:r>
      <w:r>
        <w:t xml:space="preserve"> </w:t>
      </w:r>
    </w:p>
    <w:p w14:paraId="786FE7FE" w14:textId="29F0468B" w:rsidR="00E9079F" w:rsidRDefault="00674D5F" w:rsidP="00674D5F">
      <w:pPr>
        <w:pStyle w:val="ListParagraph"/>
        <w:numPr>
          <w:ilvl w:val="0"/>
          <w:numId w:val="2"/>
        </w:numPr>
      </w:pPr>
      <w:r>
        <w:t xml:space="preserve">Pause all planning around Pt. Molate until restrictions have been lifted so that the public can fully participate in the review and approval process and until </w:t>
      </w:r>
      <w:r w:rsidR="008633B3">
        <w:t xml:space="preserve">some basic </w:t>
      </w:r>
      <w:r>
        <w:t>decisions have been reached by the courts.</w:t>
      </w:r>
    </w:p>
    <w:p w14:paraId="5DABD39D" w14:textId="77777777" w:rsidR="00F87F5A" w:rsidRDefault="00E9079F" w:rsidP="00E9079F">
      <w:pPr>
        <w:pStyle w:val="ListParagraph"/>
        <w:numPr>
          <w:ilvl w:val="0"/>
          <w:numId w:val="1"/>
        </w:numPr>
      </w:pPr>
      <w:r>
        <w:t>Do an independent complete financial impact of the project</w:t>
      </w:r>
      <w:r w:rsidR="00563D7C">
        <w:t xml:space="preserve"> and make </w:t>
      </w:r>
      <w:r>
        <w:t>it available to the public.</w:t>
      </w:r>
      <w:r w:rsidR="008633B3">
        <w:t xml:space="preserve"> </w:t>
      </w:r>
    </w:p>
    <w:p w14:paraId="1D0AF7E7" w14:textId="77777777" w:rsidR="00F87F5A" w:rsidRDefault="00F87F5A" w:rsidP="00F87F5A"/>
    <w:p w14:paraId="0270C1C7" w14:textId="733CB990" w:rsidR="00F87F5A" w:rsidRDefault="00F87F5A" w:rsidP="00F87F5A">
      <w:r>
        <w:tab/>
      </w:r>
      <w:r>
        <w:tab/>
      </w:r>
      <w:r>
        <w:tab/>
      </w:r>
      <w:r>
        <w:tab/>
      </w:r>
      <w:r>
        <w:tab/>
      </w:r>
      <w:r>
        <w:tab/>
        <w:t>Thank you for considering these views</w:t>
      </w:r>
    </w:p>
    <w:p w14:paraId="490A98C6" w14:textId="2FB431F2" w:rsidR="00E9079F" w:rsidRDefault="00F87F5A" w:rsidP="00F87F5A">
      <w:r>
        <w:tab/>
      </w:r>
      <w:r>
        <w:tab/>
      </w:r>
      <w:r>
        <w:tab/>
      </w:r>
      <w:r>
        <w:tab/>
      </w:r>
      <w:r>
        <w:tab/>
      </w:r>
      <w:r>
        <w:tab/>
        <w:t>Shirley Dean</w:t>
      </w:r>
    </w:p>
    <w:p w14:paraId="52E43915" w14:textId="168FCCA2" w:rsidR="00E9079F" w:rsidRDefault="00E9079F" w:rsidP="00674D5F">
      <w:pPr>
        <w:pStyle w:val="ListParagraph"/>
      </w:pPr>
    </w:p>
    <w:p w14:paraId="5794D448" w14:textId="77777777" w:rsidR="00E9079F" w:rsidRDefault="00E9079F" w:rsidP="00674D5F">
      <w:pPr>
        <w:ind w:left="360"/>
      </w:pPr>
    </w:p>
    <w:p w14:paraId="4FFB613B" w14:textId="77777777" w:rsidR="00E9079F" w:rsidRPr="00A12D75" w:rsidRDefault="00E9079F" w:rsidP="00EA7DCB"/>
    <w:p w14:paraId="4D3F8FA3" w14:textId="02252C7C" w:rsidR="00EA7DCB" w:rsidRDefault="00EA7DCB" w:rsidP="00EA7DCB">
      <w:pPr>
        <w:rPr>
          <w:u w:val="single"/>
        </w:rPr>
      </w:pPr>
    </w:p>
    <w:p w14:paraId="67283A08" w14:textId="7E817664" w:rsidR="00C3326D" w:rsidRDefault="00C3326D" w:rsidP="00EA7DCB">
      <w:pPr>
        <w:rPr>
          <w:u w:val="single"/>
        </w:rPr>
      </w:pPr>
    </w:p>
    <w:p w14:paraId="36F2C025" w14:textId="3A2C345C" w:rsidR="00E9079F" w:rsidRDefault="00E9079F" w:rsidP="00E9079F"/>
    <w:p w14:paraId="45320623" w14:textId="5A5EA543" w:rsidR="00EA7DCB" w:rsidRPr="00EA7DCB" w:rsidRDefault="00EA7DCB" w:rsidP="00EA7DCB"/>
    <w:p w14:paraId="00CF48BD" w14:textId="77777777" w:rsidR="00EA7DCB" w:rsidRPr="00EA7DCB" w:rsidRDefault="00EA7DCB" w:rsidP="00EA7DCB"/>
    <w:p w14:paraId="11AB6C4B" w14:textId="77777777" w:rsidR="006B42D4" w:rsidRPr="00EA7DCB" w:rsidRDefault="006B42D4"/>
    <w:sectPr w:rsidR="006B42D4" w:rsidRPr="00EA7DCB" w:rsidSect="006B4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836"/>
    <w:multiLevelType w:val="hybridMultilevel"/>
    <w:tmpl w:val="F038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D6ECB"/>
    <w:multiLevelType w:val="hybridMultilevel"/>
    <w:tmpl w:val="4BFE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EA7DCB"/>
    <w:rsid w:val="000A68E7"/>
    <w:rsid w:val="00143BC9"/>
    <w:rsid w:val="002B581D"/>
    <w:rsid w:val="00563D7C"/>
    <w:rsid w:val="005C1D05"/>
    <w:rsid w:val="00674D5F"/>
    <w:rsid w:val="006B42D4"/>
    <w:rsid w:val="008633B3"/>
    <w:rsid w:val="009038D4"/>
    <w:rsid w:val="009929EA"/>
    <w:rsid w:val="00A12D75"/>
    <w:rsid w:val="00AD1CD2"/>
    <w:rsid w:val="00AF5DBE"/>
    <w:rsid w:val="00C3326D"/>
    <w:rsid w:val="00CE5253"/>
    <w:rsid w:val="00D1704C"/>
    <w:rsid w:val="00D84D1E"/>
    <w:rsid w:val="00E9079F"/>
    <w:rsid w:val="00EA7DCB"/>
    <w:rsid w:val="00F845BA"/>
    <w:rsid w:val="00F87F5A"/>
    <w:rsid w:val="00FB3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351A"/>
  <w15:chartTrackingRefBased/>
  <w15:docId w15:val="{971AA1AD-D392-4E6C-8961-33D8D7D6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DCB"/>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7DCB"/>
    <w:rPr>
      <w:color w:val="0000FF"/>
      <w:u w:val="single"/>
    </w:rPr>
  </w:style>
  <w:style w:type="paragraph" w:styleId="ListParagraph">
    <w:name w:val="List Paragraph"/>
    <w:basedOn w:val="Normal"/>
    <w:uiPriority w:val="34"/>
    <w:qFormat/>
    <w:rsid w:val="00E90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680467">
      <w:bodyDiv w:val="1"/>
      <w:marLeft w:val="0"/>
      <w:marRight w:val="0"/>
      <w:marTop w:val="0"/>
      <w:marBottom w:val="0"/>
      <w:divBdr>
        <w:top w:val="none" w:sz="0" w:space="0" w:color="auto"/>
        <w:left w:val="none" w:sz="0" w:space="0" w:color="auto"/>
        <w:bottom w:val="none" w:sz="0" w:space="0" w:color="auto"/>
        <w:right w:val="none" w:sz="0" w:space="0" w:color="auto"/>
      </w:divBdr>
    </w:div>
    <w:div w:id="15559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nlus_johnson@ci.richmond.ca.us" TargetMode="External"/><Relationship Id="rId13" Type="http://schemas.openxmlformats.org/officeDocument/2006/relationships/hyperlink" Target="mailto:lina_velasco@ci.richmond.ca.us" TargetMode="External"/><Relationship Id="rId3" Type="http://schemas.openxmlformats.org/officeDocument/2006/relationships/settings" Target="settings.xml"/><Relationship Id="rId7" Type="http://schemas.openxmlformats.org/officeDocument/2006/relationships/hyperlink" Target="mailto:ben_choi@ci.richmond.ca.us" TargetMode="External"/><Relationship Id="rId12" Type="http://schemas.openxmlformats.org/officeDocument/2006/relationships/hyperlink" Target="mailto:irene_perdomo@ci.richmond.c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bates@comcast.net" TargetMode="External"/><Relationship Id="rId11" Type="http://schemas.openxmlformats.org/officeDocument/2006/relationships/hyperlink" Target="mailto:melvin_willis@ci.richmond.ca.us" TargetMode="External"/><Relationship Id="rId5" Type="http://schemas.openxmlformats.org/officeDocument/2006/relationships/hyperlink" Target="mailto:tom.butt@intres.com" TargetMode="External"/><Relationship Id="rId15" Type="http://schemas.openxmlformats.org/officeDocument/2006/relationships/theme" Target="theme/theme1.xml"/><Relationship Id="rId10" Type="http://schemas.openxmlformats.org/officeDocument/2006/relationships/hyperlink" Target="mailto:jael_myrick@ci.richmond.ca.us" TargetMode="External"/><Relationship Id="rId4" Type="http://schemas.openxmlformats.org/officeDocument/2006/relationships/webSettings" Target="webSettings.xml"/><Relationship Id="rId9" Type="http://schemas.openxmlformats.org/officeDocument/2006/relationships/hyperlink" Target="mailto:eduardo_martinez@ci.richmond.ca.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Dean</dc:creator>
  <cp:keywords/>
  <dc:description/>
  <cp:lastModifiedBy>Shirley Dean</cp:lastModifiedBy>
  <cp:revision>2</cp:revision>
  <dcterms:created xsi:type="dcterms:W3CDTF">2020-05-18T23:55:00Z</dcterms:created>
  <dcterms:modified xsi:type="dcterms:W3CDTF">2020-05-18T23:55:00Z</dcterms:modified>
</cp:coreProperties>
</file>